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  <w:r w:rsidRPr="000D1BCC">
        <w:rPr>
          <w:rFonts w:ascii="Comic Sans MS" w:hAnsi="Comic Sans MS" w:cs="Arial"/>
          <w:b/>
          <w:sz w:val="24"/>
          <w:szCs w:val="24"/>
        </w:rPr>
        <w:t>DISCRIMINACIÓN</w:t>
      </w:r>
      <w:r>
        <w:rPr>
          <w:rFonts w:ascii="Comic Sans MS" w:hAnsi="Comic Sans MS" w:cs="Arial"/>
          <w:b/>
          <w:sz w:val="24"/>
          <w:szCs w:val="24"/>
        </w:rPr>
        <w:t xml:space="preserve"> Y LA HOMOFOBIA</w:t>
      </w:r>
      <w:r w:rsidRPr="000D1BCC">
        <w:rPr>
          <w:rFonts w:ascii="Comic Sans MS" w:hAnsi="Comic Sans MS" w:cs="Arial"/>
          <w:sz w:val="24"/>
          <w:szCs w:val="24"/>
        </w:rPr>
        <w:t>:</w:t>
      </w:r>
    </w:p>
    <w:p w:rsidR="00010105" w:rsidRPr="000D1BCC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</w:p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  <w:r w:rsidRPr="00C81C45">
        <w:drawing>
          <wp:anchor distT="0" distB="0" distL="114300" distR="114300" simplePos="0" relativeHeight="251659264" behindDoc="0" locked="0" layoutInCell="1" allowOverlap="1" wp14:anchorId="5636135F" wp14:editId="73920A63">
            <wp:simplePos x="0" y="0"/>
            <wp:positionH relativeFrom="margin">
              <wp:posOffset>0</wp:posOffset>
            </wp:positionH>
            <wp:positionV relativeFrom="margin">
              <wp:posOffset>655320</wp:posOffset>
            </wp:positionV>
            <wp:extent cx="2647315" cy="17233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1BCC">
        <w:rPr>
          <w:rFonts w:ascii="Comic Sans MS" w:hAnsi="Comic Sans MS" w:cs="Arial"/>
          <w:sz w:val="24"/>
          <w:szCs w:val="24"/>
        </w:rPr>
        <w:t>La discriminación es una violación a los derechos hum</w:t>
      </w:r>
      <w:r>
        <w:rPr>
          <w:rFonts w:ascii="Comic Sans MS" w:hAnsi="Comic Sans MS" w:cs="Arial"/>
          <w:sz w:val="24"/>
          <w:szCs w:val="24"/>
        </w:rPr>
        <w:t xml:space="preserve">anos por cuanto niega la </w:t>
      </w:r>
      <w:r w:rsidRPr="000D1BCC">
        <w:rPr>
          <w:rFonts w:ascii="Comic Sans MS" w:hAnsi="Comic Sans MS" w:cs="Arial"/>
          <w:sz w:val="24"/>
          <w:szCs w:val="24"/>
        </w:rPr>
        <w:t>igualdad de derechos y deberes a las personas sólo por ser dist</w:t>
      </w:r>
      <w:r>
        <w:rPr>
          <w:rFonts w:ascii="Comic Sans MS" w:hAnsi="Comic Sans MS" w:cs="Arial"/>
          <w:sz w:val="24"/>
          <w:szCs w:val="24"/>
        </w:rPr>
        <w:t xml:space="preserve">intas. Cuando la discriminación </w:t>
      </w:r>
      <w:r w:rsidRPr="000D1BCC">
        <w:rPr>
          <w:rFonts w:ascii="Comic Sans MS" w:hAnsi="Comic Sans MS" w:cs="Arial"/>
          <w:sz w:val="24"/>
          <w:szCs w:val="24"/>
        </w:rPr>
        <w:t>se basa en razones de orientación sexual (homofobia) o de ident</w:t>
      </w:r>
      <w:r>
        <w:rPr>
          <w:rFonts w:ascii="Comic Sans MS" w:hAnsi="Comic Sans MS" w:cs="Arial"/>
          <w:sz w:val="24"/>
          <w:szCs w:val="24"/>
        </w:rPr>
        <w:t>idad de género (</w:t>
      </w:r>
      <w:proofErr w:type="spellStart"/>
      <w:r>
        <w:rPr>
          <w:rFonts w:ascii="Comic Sans MS" w:hAnsi="Comic Sans MS" w:cs="Arial"/>
          <w:sz w:val="24"/>
          <w:szCs w:val="24"/>
        </w:rPr>
        <w:t>transfobia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), se </w:t>
      </w:r>
      <w:r w:rsidRPr="000D1BCC">
        <w:rPr>
          <w:rFonts w:ascii="Comic Sans MS" w:hAnsi="Comic Sans MS" w:cs="Arial"/>
          <w:sz w:val="24"/>
          <w:szCs w:val="24"/>
        </w:rPr>
        <w:t>violentan también los derechos sexuales y reproductivos, probl</w:t>
      </w:r>
      <w:r>
        <w:rPr>
          <w:rFonts w:ascii="Comic Sans MS" w:hAnsi="Comic Sans MS" w:cs="Arial"/>
          <w:sz w:val="24"/>
          <w:szCs w:val="24"/>
        </w:rPr>
        <w:t xml:space="preserve">emática que daña la dignidad de </w:t>
      </w:r>
      <w:r w:rsidRPr="000D1BCC">
        <w:rPr>
          <w:rFonts w:ascii="Comic Sans MS" w:hAnsi="Comic Sans MS" w:cs="Arial"/>
          <w:sz w:val="24"/>
          <w:szCs w:val="24"/>
        </w:rPr>
        <w:t>los seres humanos.</w:t>
      </w:r>
    </w:p>
    <w:p w:rsidR="00010105" w:rsidRDefault="00010105" w:rsidP="00010105">
      <w:pPr>
        <w:pStyle w:val="Pa0"/>
        <w:spacing w:line="360" w:lineRule="auto"/>
        <w:rPr>
          <w:rFonts w:ascii="Comic Sans MS" w:hAnsi="Comic Sans MS" w:cs="Arial"/>
        </w:rPr>
      </w:pPr>
    </w:p>
    <w:p w:rsidR="00010105" w:rsidRPr="006C3320" w:rsidRDefault="00010105" w:rsidP="00010105">
      <w:pPr>
        <w:pStyle w:val="Pa0"/>
        <w:spacing w:line="360" w:lineRule="auto"/>
        <w:jc w:val="both"/>
        <w:rPr>
          <w:rFonts w:ascii="Comic Sans MS" w:hAnsi="Comic Sans MS" w:cs="Arial"/>
        </w:rPr>
      </w:pPr>
      <w:r w:rsidRPr="006C3320">
        <w:rPr>
          <w:rFonts w:ascii="Comic Sans MS" w:hAnsi="Comic Sans MS" w:cs="Arial"/>
        </w:rPr>
        <w:t xml:space="preserve">La discriminación es un problema social que afecta día a día a las personas impidiendo que sus derechos humanos, sexuales y reproductivos sean respetados y ejercidos. </w:t>
      </w:r>
    </w:p>
    <w:p w:rsidR="00010105" w:rsidRDefault="00010105" w:rsidP="00010105">
      <w:pPr>
        <w:pStyle w:val="Pa0"/>
        <w:spacing w:line="360" w:lineRule="auto"/>
        <w:jc w:val="both"/>
        <w:rPr>
          <w:rFonts w:ascii="Comic Sans MS" w:hAnsi="Comic Sans MS" w:cs="Arial"/>
        </w:rPr>
      </w:pPr>
    </w:p>
    <w:p w:rsidR="00010105" w:rsidRPr="006C3320" w:rsidRDefault="00010105" w:rsidP="00010105">
      <w:pPr>
        <w:pStyle w:val="Pa0"/>
        <w:spacing w:line="36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E</w:t>
      </w:r>
      <w:r w:rsidRPr="006C3320">
        <w:rPr>
          <w:rFonts w:ascii="Comic Sans MS" w:hAnsi="Comic Sans MS" w:cs="Arial"/>
        </w:rPr>
        <w:t xml:space="preserve">s entendida como toda forma injustificada de distinción, exclusión, restricción o preferencia, que prive, perturbe, amenace o menoscabe el ejercicio de los derechos establecidos en la Constitución Política y en la ley, así como en los textos internacionales y en la Declaración Universal de Derechos Humanos. </w:t>
      </w:r>
    </w:p>
    <w:p w:rsidR="00010105" w:rsidRDefault="00010105" w:rsidP="00010105">
      <w:pPr>
        <w:pStyle w:val="Pa0"/>
        <w:spacing w:line="360" w:lineRule="auto"/>
        <w:jc w:val="both"/>
        <w:rPr>
          <w:rFonts w:ascii="Comic Sans MS" w:hAnsi="Comic Sans MS" w:cs="Arial"/>
        </w:rPr>
      </w:pPr>
    </w:p>
    <w:p w:rsidR="00010105" w:rsidRPr="006C3320" w:rsidRDefault="00010105" w:rsidP="00010105">
      <w:pPr>
        <w:pStyle w:val="Pa0"/>
        <w:spacing w:line="360" w:lineRule="auto"/>
        <w:jc w:val="both"/>
        <w:rPr>
          <w:rFonts w:ascii="Comic Sans MS" w:hAnsi="Comic Sans MS" w:cs="Arial"/>
        </w:rPr>
      </w:pPr>
      <w:r w:rsidRPr="006C3320">
        <w:rPr>
          <w:rFonts w:ascii="Comic Sans MS" w:hAnsi="Comic Sans MS" w:cs="Arial"/>
        </w:rPr>
        <w:t xml:space="preserve">Ningún tipo de discriminación arbitraria puede ser aceptada, en particular cuando se origina por motivos de raza o etnia, nacionalidad, situación socioeconómica, lugar de residencia, idioma, religión, ideología u opinión política, sindicación o participación en asociaciones gremiales, sexo, estado civil, edad, filiación, apariencia personal, enfermedad o discapacidad y, por supuesto, el género o la orientación sexual. </w:t>
      </w:r>
    </w:p>
    <w:p w:rsidR="00010105" w:rsidRDefault="00010105" w:rsidP="00010105">
      <w:pPr>
        <w:pStyle w:val="Pa0"/>
        <w:spacing w:line="360" w:lineRule="auto"/>
        <w:rPr>
          <w:rFonts w:ascii="Comic Sans MS" w:hAnsi="Comic Sans MS" w:cs="Arial"/>
        </w:rPr>
      </w:pPr>
    </w:p>
    <w:p w:rsidR="00010105" w:rsidRPr="006C3320" w:rsidRDefault="00010105" w:rsidP="00055910">
      <w:pPr>
        <w:pStyle w:val="Pa0"/>
        <w:spacing w:line="360" w:lineRule="auto"/>
        <w:jc w:val="both"/>
        <w:rPr>
          <w:rFonts w:ascii="Comic Sans MS" w:hAnsi="Comic Sans MS" w:cs="Arial"/>
        </w:rPr>
      </w:pPr>
      <w:r w:rsidRPr="006C3320">
        <w:rPr>
          <w:rFonts w:ascii="Comic Sans MS" w:hAnsi="Comic Sans MS" w:cs="Arial"/>
        </w:rPr>
        <w:t xml:space="preserve">Lamentablemente en muchos países del mundo diversos sectores son discriminados, viendo particularmente dañadas su dignidad las personas indígenas, pobres, indigentes, con discapacidad o enfermedad, inmigrantes, mujeres, niños y niñas, jóvenes, adultos mayores, mormones, musulmanes y las minorías sexuales, entre otros. </w:t>
      </w:r>
    </w:p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</w:p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  <w:r w:rsidRPr="006C3320">
        <w:rPr>
          <w:rFonts w:ascii="Comic Sans MS" w:hAnsi="Comic Sans MS" w:cs="Arial"/>
          <w:sz w:val="24"/>
          <w:szCs w:val="24"/>
        </w:rPr>
        <w:t>Cuando las personas son discriminadas, se ofende y daña a la diversidad de la sociedad y del país donde vivimos. Dado que la diversidad habita en nuestras propias familias, en las puertas de nuestra casa y en cada lugar que conozcamos o visitemos, al discriminar no sólo se afecta la dignidad de quien es excluido. También se afecta al conjunto de la sociedad.</w:t>
      </w:r>
    </w:p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</w:p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  <w:r w:rsidRPr="000D1BCC">
        <w:rPr>
          <w:rFonts w:ascii="Comic Sans MS" w:hAnsi="Comic Sans MS" w:cs="Arial"/>
          <w:sz w:val="24"/>
          <w:szCs w:val="24"/>
        </w:rPr>
        <w:t>María Mercedes Gómez</w:t>
      </w:r>
      <w:r>
        <w:rPr>
          <w:rFonts w:ascii="Comic Sans MS" w:hAnsi="Comic Sans MS" w:cs="Arial"/>
          <w:sz w:val="24"/>
          <w:szCs w:val="24"/>
        </w:rPr>
        <w:t xml:space="preserve"> (2004, p. 162)</w:t>
      </w:r>
      <w:r w:rsidRPr="000D1BCC">
        <w:rPr>
          <w:rFonts w:ascii="Comic Sans MS" w:hAnsi="Comic Sans MS" w:cs="Arial"/>
          <w:sz w:val="24"/>
          <w:szCs w:val="24"/>
        </w:rPr>
        <w:t xml:space="preserve"> considera que discriminar</w:t>
      </w:r>
      <w:r>
        <w:rPr>
          <w:rFonts w:ascii="Comic Sans MS" w:hAnsi="Comic Sans MS" w:cs="Arial"/>
          <w:sz w:val="24"/>
          <w:szCs w:val="24"/>
        </w:rPr>
        <w:t xml:space="preserve"> significa en una primera acepción </w:t>
      </w:r>
      <w:r w:rsidRPr="000D1BCC">
        <w:rPr>
          <w:rFonts w:ascii="Comic Sans MS" w:hAnsi="Comic Sans MS" w:cs="Arial"/>
          <w:sz w:val="24"/>
          <w:szCs w:val="24"/>
        </w:rPr>
        <w:t>separar, distinguir, diferenciar una cosa de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otra</w:t>
      </w:r>
      <w:r>
        <w:rPr>
          <w:rFonts w:ascii="Comic Sans MS" w:hAnsi="Comic Sans MS" w:cs="Arial"/>
          <w:sz w:val="24"/>
          <w:szCs w:val="24"/>
        </w:rPr>
        <w:t xml:space="preserve">, pero también </w:t>
      </w:r>
      <w:r w:rsidRPr="000D1BCC">
        <w:rPr>
          <w:rFonts w:ascii="Comic Sans MS" w:hAnsi="Comic Sans MS" w:cs="Arial"/>
          <w:sz w:val="24"/>
          <w:szCs w:val="24"/>
        </w:rPr>
        <w:t>dar trato de inferioridad a una persona o colectividad por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motivos raciales, religi</w:t>
      </w:r>
      <w:r>
        <w:rPr>
          <w:rFonts w:ascii="Comic Sans MS" w:hAnsi="Comic Sans MS" w:cs="Arial"/>
          <w:sz w:val="24"/>
          <w:szCs w:val="24"/>
        </w:rPr>
        <w:t xml:space="preserve">osos, políticos, etc. </w:t>
      </w:r>
    </w:p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</w:p>
    <w:p w:rsidR="00010105" w:rsidRPr="000D1BCC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E</w:t>
      </w:r>
      <w:r w:rsidRPr="000D1BCC">
        <w:rPr>
          <w:rFonts w:ascii="Comic Sans MS" w:hAnsi="Comic Sans MS" w:cs="Arial"/>
          <w:sz w:val="24"/>
          <w:szCs w:val="24"/>
        </w:rPr>
        <w:t>xcluir en cambio significa “descartar,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rechazar, o negar la posibilidad de alguna cosa” o ser “incompatibles dos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 xml:space="preserve">cosas” (Gómez, </w:t>
      </w:r>
      <w:bookmarkStart w:id="0" w:name="_GoBack"/>
      <w:bookmarkEnd w:id="0"/>
      <w:r w:rsidRPr="000D1BCC">
        <w:rPr>
          <w:rFonts w:ascii="Comic Sans MS" w:hAnsi="Comic Sans MS" w:cs="Arial"/>
          <w:sz w:val="24"/>
          <w:szCs w:val="24"/>
        </w:rPr>
        <w:t>2004:162). Es decir que mientras que la noción de discriminar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consiste en establecer jerarquías y determinar la superioridad o inferioridad de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ciertos grupos, la noción de exclusión pretende mostrar la incompatibilidad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 xml:space="preserve">entre los diferentes elementos. </w:t>
      </w:r>
    </w:p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</w:p>
    <w:p w:rsidR="00010105" w:rsidRPr="000D1BCC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  <w:r w:rsidRPr="000D1BCC">
        <w:rPr>
          <w:rFonts w:ascii="Comic Sans MS" w:hAnsi="Comic Sans MS" w:cs="Arial"/>
          <w:sz w:val="24"/>
          <w:szCs w:val="24"/>
        </w:rPr>
        <w:t>Tanto las prácticas discriminatorias como las excluyentes están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presentes en lo que se ha dado por llamar “homofobia” y que para varios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 xml:space="preserve">autores tiene que ver </w:t>
      </w:r>
      <w:r w:rsidRPr="000D1BCC">
        <w:rPr>
          <w:rFonts w:ascii="Comic Sans MS" w:hAnsi="Comic Sans MS" w:cs="Arial"/>
          <w:sz w:val="24"/>
          <w:szCs w:val="24"/>
        </w:rPr>
        <w:lastRenderedPageBreak/>
        <w:t>con el odio, el rechazo y la opresión sistemática hacia las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personas que se relacionan de manera amorosa, erótica y sexualmente con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personas de su mismo sexo (</w:t>
      </w:r>
      <w:proofErr w:type="spellStart"/>
      <w:r w:rsidRPr="000D1BCC">
        <w:rPr>
          <w:rFonts w:ascii="Comic Sans MS" w:hAnsi="Comic Sans MS" w:cs="Arial"/>
          <w:sz w:val="24"/>
          <w:szCs w:val="24"/>
        </w:rPr>
        <w:t>Blumenfeld</w:t>
      </w:r>
      <w:proofErr w:type="spellEnd"/>
      <w:r w:rsidRPr="000D1BCC">
        <w:rPr>
          <w:rFonts w:ascii="Comic Sans MS" w:hAnsi="Comic Sans MS" w:cs="Arial"/>
          <w:sz w:val="24"/>
          <w:szCs w:val="24"/>
        </w:rPr>
        <w:t>, 1992).</w:t>
      </w:r>
    </w:p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</w:p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  <w:r w:rsidRPr="00C81C45">
        <w:drawing>
          <wp:anchor distT="0" distB="0" distL="114300" distR="114300" simplePos="0" relativeHeight="251660288" behindDoc="0" locked="0" layoutInCell="1" allowOverlap="1" wp14:anchorId="44A560DD" wp14:editId="1781E384">
            <wp:simplePos x="0" y="0"/>
            <wp:positionH relativeFrom="margin">
              <wp:posOffset>-72</wp:posOffset>
            </wp:positionH>
            <wp:positionV relativeFrom="margin">
              <wp:posOffset>1033216</wp:posOffset>
            </wp:positionV>
            <wp:extent cx="2533333" cy="180952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333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  <w:sz w:val="24"/>
          <w:szCs w:val="24"/>
        </w:rPr>
        <w:t>L</w:t>
      </w:r>
      <w:r w:rsidRPr="000D1BCC">
        <w:rPr>
          <w:rFonts w:ascii="Comic Sans MS" w:hAnsi="Comic Sans MS" w:cs="Arial"/>
          <w:sz w:val="24"/>
          <w:szCs w:val="24"/>
        </w:rPr>
        <w:t>a homofobia debería ser entendida primordialmente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como prejuicio sexual, como heterosexismo y como estigma sexual y no como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 xml:space="preserve">una enfermedad que causa rechazo social. </w:t>
      </w:r>
    </w:p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  <w:r w:rsidRPr="000D1BCC">
        <w:rPr>
          <w:rFonts w:ascii="Comic Sans MS" w:hAnsi="Comic Sans MS" w:cs="Arial"/>
          <w:sz w:val="24"/>
          <w:szCs w:val="24"/>
        </w:rPr>
        <w:t xml:space="preserve">Gregory </w:t>
      </w:r>
      <w:proofErr w:type="spellStart"/>
      <w:r>
        <w:rPr>
          <w:rFonts w:ascii="Comic Sans MS" w:hAnsi="Comic Sans MS" w:cs="Arial"/>
          <w:sz w:val="24"/>
          <w:szCs w:val="24"/>
        </w:rPr>
        <w:t>Herek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(2004)</w:t>
      </w:r>
      <w:r w:rsidRPr="000D1BCC">
        <w:rPr>
          <w:rFonts w:ascii="Comic Sans MS" w:hAnsi="Comic Sans MS" w:cs="Arial"/>
          <w:sz w:val="24"/>
          <w:szCs w:val="24"/>
        </w:rPr>
        <w:t xml:space="preserve"> establece que si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bien el término homofobia acuñado a fines de los años sesenta ha servido para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retar al pensamiento trad</w:t>
      </w:r>
      <w:r>
        <w:rPr>
          <w:rFonts w:ascii="Comic Sans MS" w:hAnsi="Comic Sans MS" w:cs="Arial"/>
          <w:sz w:val="24"/>
          <w:szCs w:val="24"/>
        </w:rPr>
        <w:t>icional sobre la homosexualidad, a</w:t>
      </w:r>
      <w:r w:rsidRPr="000D1BCC">
        <w:rPr>
          <w:rFonts w:ascii="Comic Sans MS" w:hAnsi="Comic Sans MS" w:cs="Arial"/>
          <w:sz w:val="24"/>
          <w:szCs w:val="24"/>
        </w:rPr>
        <w:t>sí, considera que la combinación de estigma sexual, heterosexismo y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prejuicio sexual permiten conocer el origen del rechazo y plantear una solución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social a las prácticas discriminatorias y excluyentes en contra de las minorías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sexuales.</w:t>
      </w:r>
    </w:p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</w:p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  <w:proofErr w:type="spellStart"/>
      <w:r>
        <w:rPr>
          <w:rFonts w:ascii="Comic Sans MS" w:hAnsi="Comic Sans MS" w:cs="Arial"/>
          <w:sz w:val="24"/>
          <w:szCs w:val="24"/>
        </w:rPr>
        <w:t>Herek</w:t>
      </w:r>
      <w:proofErr w:type="spellEnd"/>
      <w:r>
        <w:rPr>
          <w:rFonts w:ascii="Comic Sans MS" w:hAnsi="Comic Sans MS" w:cs="Arial"/>
          <w:sz w:val="24"/>
          <w:szCs w:val="24"/>
        </w:rPr>
        <w:t xml:space="preserve"> (2004)</w:t>
      </w:r>
      <w:r w:rsidRPr="000D1BCC">
        <w:rPr>
          <w:rFonts w:ascii="Comic Sans MS" w:hAnsi="Comic Sans MS" w:cs="Arial"/>
          <w:sz w:val="24"/>
          <w:szCs w:val="24"/>
        </w:rPr>
        <w:t xml:space="preserve"> establece que el estigma sexual es el conocimiento social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compartido de lo negativo de los comportamientos, identidades, relaciones y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 xml:space="preserve">comunidades no heterosexuales. </w:t>
      </w:r>
    </w:p>
    <w:p w:rsidR="00010105" w:rsidRPr="000D1BCC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</w:p>
    <w:p w:rsidR="00010105" w:rsidRDefault="00010105" w:rsidP="00010105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Arial"/>
          <w:sz w:val="24"/>
          <w:szCs w:val="24"/>
        </w:rPr>
      </w:pPr>
      <w:r w:rsidRPr="000D1BCC">
        <w:rPr>
          <w:rFonts w:ascii="Comic Sans MS" w:hAnsi="Comic Sans MS" w:cs="Arial"/>
          <w:sz w:val="24"/>
          <w:szCs w:val="24"/>
        </w:rPr>
        <w:t>La homofobia y los prejuicios sexuales, no sólo afectan a las personas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homosexuales, sino también a los bisexuales, a los transexuales y a los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>travestidos. Para hablar de la particularidad del rechazo y estigma social que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0D1BCC">
        <w:rPr>
          <w:rFonts w:ascii="Comic Sans MS" w:hAnsi="Comic Sans MS" w:cs="Arial"/>
          <w:sz w:val="24"/>
          <w:szCs w:val="24"/>
        </w:rPr>
        <w:t xml:space="preserve">viven estas comunidades se habla de </w:t>
      </w:r>
      <w:proofErr w:type="spellStart"/>
      <w:r w:rsidRPr="000D1BCC">
        <w:rPr>
          <w:rFonts w:ascii="Comic Sans MS" w:hAnsi="Comic Sans MS" w:cs="Arial"/>
          <w:sz w:val="24"/>
          <w:szCs w:val="24"/>
        </w:rPr>
        <w:t>lesbofobia</w:t>
      </w:r>
      <w:proofErr w:type="spellEnd"/>
      <w:r w:rsidRPr="000D1BCC">
        <w:rPr>
          <w:rFonts w:ascii="Comic Sans MS" w:hAnsi="Comic Sans MS" w:cs="Arial"/>
          <w:sz w:val="24"/>
          <w:szCs w:val="24"/>
        </w:rPr>
        <w:t xml:space="preserve">, </w:t>
      </w:r>
      <w:proofErr w:type="spellStart"/>
      <w:r w:rsidRPr="000D1BCC">
        <w:rPr>
          <w:rFonts w:ascii="Comic Sans MS" w:hAnsi="Comic Sans MS" w:cs="Arial"/>
          <w:sz w:val="24"/>
          <w:szCs w:val="24"/>
        </w:rPr>
        <w:t>bifobia</w:t>
      </w:r>
      <w:proofErr w:type="spellEnd"/>
      <w:r w:rsidRPr="000D1BCC">
        <w:rPr>
          <w:rFonts w:ascii="Comic Sans MS" w:hAnsi="Comic Sans MS" w:cs="Arial"/>
          <w:sz w:val="24"/>
          <w:szCs w:val="24"/>
        </w:rPr>
        <w:t xml:space="preserve"> y </w:t>
      </w:r>
      <w:proofErr w:type="spellStart"/>
      <w:r w:rsidRPr="000D1BCC">
        <w:rPr>
          <w:rFonts w:ascii="Comic Sans MS" w:hAnsi="Comic Sans MS" w:cs="Arial"/>
          <w:sz w:val="24"/>
          <w:szCs w:val="24"/>
        </w:rPr>
        <w:t>transfobia</w:t>
      </w:r>
      <w:proofErr w:type="spellEnd"/>
      <w:r w:rsidRPr="000D1BCC">
        <w:rPr>
          <w:rFonts w:ascii="Comic Sans MS" w:hAnsi="Comic Sans MS" w:cs="Arial"/>
          <w:sz w:val="24"/>
          <w:szCs w:val="24"/>
        </w:rPr>
        <w:t>.</w:t>
      </w:r>
    </w:p>
    <w:sectPr w:rsidR="00010105" w:rsidSect="00274B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seo Sans 100">
    <w:altName w:val="Museo Sans 1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05"/>
    <w:rsid w:val="00010105"/>
    <w:rsid w:val="00055910"/>
    <w:rsid w:val="00A4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AF036-7F22-4D66-B820-8C65FA9D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10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010105"/>
    <w:pPr>
      <w:autoSpaceDE w:val="0"/>
      <w:autoSpaceDN w:val="0"/>
      <w:adjustRightInd w:val="0"/>
      <w:spacing w:after="0" w:line="181" w:lineRule="atLeast"/>
    </w:pPr>
    <w:rPr>
      <w:rFonts w:ascii="Museo Sans 100" w:hAnsi="Museo Sans 1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3422</Characters>
  <Application>Microsoft Office Word</Application>
  <DocSecurity>0</DocSecurity>
  <Lines>28</Lines>
  <Paragraphs>8</Paragraphs>
  <ScaleCrop>false</ScaleCrop>
  <Company>RevolucionUnattended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Lavigne Williams De York Srita.Davis</dc:creator>
  <cp:keywords/>
  <dc:description/>
  <cp:lastModifiedBy>Karen Lavigne Williams De York Srita.Davis</cp:lastModifiedBy>
  <cp:revision>2</cp:revision>
  <dcterms:created xsi:type="dcterms:W3CDTF">2014-06-28T06:01:00Z</dcterms:created>
  <dcterms:modified xsi:type="dcterms:W3CDTF">2014-06-28T06:05:00Z</dcterms:modified>
</cp:coreProperties>
</file>