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A27" w:rsidRPr="002F4A27" w:rsidRDefault="00114F58" w:rsidP="002F4A27">
      <w:pPr>
        <w:jc w:val="both"/>
        <w:rPr>
          <w:rFonts w:ascii="Comic Sans MS" w:hAnsi="Comic Sans MS"/>
          <w:sz w:val="24"/>
          <w:szCs w:val="24"/>
        </w:rPr>
      </w:pPr>
      <w:r w:rsidRPr="00103FA1">
        <w:rPr>
          <w:rFonts w:ascii="Comic Sans MS" w:hAnsi="Comic Sans MS"/>
          <w:sz w:val="24"/>
          <w:szCs w:val="24"/>
        </w:rPr>
        <w:t xml:space="preserve">Glosario: </w:t>
      </w:r>
    </w:p>
    <w:p w:rsidR="002F4A27" w:rsidRPr="00103FA1" w:rsidRDefault="002F4A27" w:rsidP="00D1026B">
      <w:pPr>
        <w:pStyle w:val="Prrafodelista"/>
        <w:jc w:val="both"/>
        <w:rPr>
          <w:rFonts w:ascii="Comic Sans MS" w:hAnsi="Comic Sans MS"/>
          <w:sz w:val="24"/>
          <w:szCs w:val="24"/>
        </w:rPr>
      </w:pPr>
    </w:p>
    <w:p w:rsidR="002F4A27" w:rsidRPr="002F4A27" w:rsidRDefault="002F4A27" w:rsidP="00103FA1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 w:rsidRPr="00103FA1">
        <w:rPr>
          <w:rFonts w:ascii="Comic Sans MS" w:hAnsi="Comic Sans MS"/>
          <w:sz w:val="24"/>
          <w:szCs w:val="24"/>
        </w:rPr>
        <w:t>Género</w:t>
      </w:r>
      <w:r>
        <w:rPr>
          <w:rFonts w:ascii="Comic Sans MS" w:hAnsi="Comic Sans MS"/>
          <w:sz w:val="24"/>
          <w:szCs w:val="24"/>
        </w:rPr>
        <w:t>:</w:t>
      </w:r>
      <w:r w:rsidRPr="00D1026B">
        <w:rPr>
          <w:rFonts w:ascii="Comic Sans MS" w:hAnsi="Comic Sans MS" w:cs="Arial"/>
          <w:sz w:val="24"/>
          <w:szCs w:val="24"/>
        </w:rPr>
        <w:t xml:space="preserve"> </w:t>
      </w:r>
      <w:r w:rsidRPr="00D65B2A">
        <w:rPr>
          <w:rFonts w:ascii="Comic Sans MS" w:hAnsi="Comic Sans MS" w:cs="Arial"/>
          <w:sz w:val="24"/>
          <w:szCs w:val="24"/>
        </w:rPr>
        <w:t>se refiere a los conceptos sociales de las funciones, comportamientos, actividades y atributos que cada sociedad considera apropiados para los hombres y las mujeres</w:t>
      </w:r>
      <w:r>
        <w:rPr>
          <w:rFonts w:ascii="Comic Sans MS" w:hAnsi="Comic Sans MS" w:cs="Arial"/>
          <w:sz w:val="24"/>
          <w:szCs w:val="24"/>
        </w:rPr>
        <w:t>.</w:t>
      </w:r>
    </w:p>
    <w:p w:rsidR="002F4A27" w:rsidRPr="00D1026B" w:rsidRDefault="002F4A27" w:rsidP="002F4A27">
      <w:pPr>
        <w:pStyle w:val="Prrafodelista"/>
        <w:jc w:val="both"/>
        <w:rPr>
          <w:rFonts w:ascii="Comic Sans MS" w:hAnsi="Comic Sans MS"/>
          <w:sz w:val="24"/>
          <w:szCs w:val="24"/>
        </w:rPr>
      </w:pPr>
    </w:p>
    <w:p w:rsidR="002F4A27" w:rsidRDefault="002F4A27" w:rsidP="003A44EE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 w:rsidRPr="00103FA1">
        <w:rPr>
          <w:rFonts w:ascii="Comic Sans MS" w:hAnsi="Comic Sans MS"/>
          <w:sz w:val="24"/>
          <w:szCs w:val="24"/>
        </w:rPr>
        <w:t>Identidad sexual:</w:t>
      </w:r>
      <w:r w:rsidRPr="00103FA1">
        <w:t xml:space="preserve"> </w:t>
      </w:r>
      <w:r w:rsidRPr="00103FA1">
        <w:rPr>
          <w:rFonts w:ascii="Comic Sans MS" w:hAnsi="Comic Sans MS"/>
          <w:sz w:val="24"/>
          <w:szCs w:val="24"/>
        </w:rPr>
        <w:t>es una vivencia interna e individual que puede corresponder o no con el sexo asignado al nacer. En nuestra sociedad existen muchas formas de identidad se</w:t>
      </w:r>
      <w:r>
        <w:rPr>
          <w:rFonts w:ascii="Comic Sans MS" w:hAnsi="Comic Sans MS"/>
          <w:sz w:val="24"/>
          <w:szCs w:val="24"/>
        </w:rPr>
        <w:t>xual.</w:t>
      </w:r>
    </w:p>
    <w:p w:rsidR="002F4A27" w:rsidRPr="002F4A27" w:rsidRDefault="002F4A27" w:rsidP="002F4A27">
      <w:pPr>
        <w:pStyle w:val="Prrafodelista"/>
        <w:rPr>
          <w:rFonts w:ascii="Comic Sans MS" w:hAnsi="Comic Sans MS"/>
          <w:sz w:val="24"/>
          <w:szCs w:val="24"/>
        </w:rPr>
      </w:pPr>
    </w:p>
    <w:p w:rsidR="002F4A27" w:rsidRDefault="002F4A27" w:rsidP="002F4A27">
      <w:pPr>
        <w:pStyle w:val="Prrafodelista"/>
        <w:jc w:val="both"/>
        <w:rPr>
          <w:rFonts w:ascii="Comic Sans MS" w:hAnsi="Comic Sans MS"/>
          <w:sz w:val="24"/>
          <w:szCs w:val="24"/>
        </w:rPr>
      </w:pPr>
    </w:p>
    <w:p w:rsidR="002F4A27" w:rsidRPr="002F4A27" w:rsidRDefault="002F4A27" w:rsidP="00103FA1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 w:rsidRPr="00103FA1">
        <w:rPr>
          <w:rFonts w:ascii="Comic Sans MS" w:hAnsi="Comic Sans MS"/>
          <w:sz w:val="24"/>
          <w:szCs w:val="24"/>
        </w:rPr>
        <w:t>Identidad:</w:t>
      </w:r>
      <w:r w:rsidRPr="00103FA1">
        <w:rPr>
          <w:rFonts w:ascii="Comic Sans MS" w:hAnsi="Comic Sans MS"/>
          <w:color w:val="000000"/>
          <w:sz w:val="24"/>
          <w:szCs w:val="24"/>
          <w:shd w:val="clear" w:color="auto" w:fill="FFFFFF"/>
        </w:rPr>
        <w:t xml:space="preserve"> </w:t>
      </w:r>
      <w:r w:rsidRPr="00103FA1">
        <w:rPr>
          <w:rFonts w:ascii="Comic Sans MS" w:hAnsi="Comic Sans MS"/>
          <w:color w:val="000000" w:themeColor="text1"/>
          <w:sz w:val="24"/>
          <w:szCs w:val="24"/>
          <w:shd w:val="clear" w:color="auto" w:fill="FFFFFF"/>
        </w:rPr>
        <w:t>del latín</w:t>
      </w:r>
      <w:r w:rsidRPr="00103FA1">
        <w:rPr>
          <w:rStyle w:val="apple-converted-space"/>
          <w:rFonts w:ascii="Comic Sans MS" w:hAnsi="Comic Sans MS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103FA1">
        <w:rPr>
          <w:rStyle w:val="nfasis"/>
          <w:rFonts w:ascii="Comic Sans MS" w:hAnsi="Comic Sans MS"/>
          <w:color w:val="000000" w:themeColor="text1"/>
          <w:sz w:val="24"/>
          <w:szCs w:val="24"/>
          <w:bdr w:val="none" w:sz="0" w:space="0" w:color="auto" w:frame="1"/>
        </w:rPr>
        <w:t>identitas</w:t>
      </w:r>
      <w:proofErr w:type="spellEnd"/>
      <w:r w:rsidRPr="00103FA1">
        <w:rPr>
          <w:rFonts w:ascii="Comic Sans MS" w:hAnsi="Comic Sans MS"/>
          <w:color w:val="000000" w:themeColor="text1"/>
          <w:sz w:val="24"/>
          <w:szCs w:val="24"/>
          <w:shd w:val="clear" w:color="auto" w:fill="FFFFFF"/>
        </w:rPr>
        <w:t>, la</w:t>
      </w:r>
      <w:r w:rsidRPr="00103FA1">
        <w:rPr>
          <w:rStyle w:val="apple-converted-space"/>
          <w:rFonts w:ascii="Comic Sans MS" w:hAnsi="Comic Sans MS"/>
          <w:color w:val="000000" w:themeColor="text1"/>
          <w:sz w:val="24"/>
          <w:szCs w:val="24"/>
          <w:shd w:val="clear" w:color="auto" w:fill="FFFFFF"/>
        </w:rPr>
        <w:t> </w:t>
      </w:r>
      <w:r w:rsidRPr="00103FA1">
        <w:rPr>
          <w:rStyle w:val="Textoennegrita"/>
          <w:rFonts w:ascii="Comic Sans MS" w:hAnsi="Comic Sans MS"/>
          <w:b w:val="0"/>
          <w:color w:val="000000" w:themeColor="text1"/>
          <w:sz w:val="24"/>
          <w:szCs w:val="24"/>
          <w:bdr w:val="none" w:sz="0" w:space="0" w:color="auto" w:frame="1"/>
        </w:rPr>
        <w:t>identidad</w:t>
      </w:r>
      <w:r w:rsidRPr="00103FA1">
        <w:rPr>
          <w:rStyle w:val="apple-converted-space"/>
          <w:rFonts w:ascii="Comic Sans MS" w:hAnsi="Comic Sans MS"/>
          <w:color w:val="000000" w:themeColor="text1"/>
          <w:sz w:val="24"/>
          <w:szCs w:val="24"/>
          <w:shd w:val="clear" w:color="auto" w:fill="FFFFFF"/>
        </w:rPr>
        <w:t> </w:t>
      </w:r>
      <w:r w:rsidRPr="00103FA1">
        <w:rPr>
          <w:rFonts w:ascii="Comic Sans MS" w:hAnsi="Comic Sans MS"/>
          <w:color w:val="000000" w:themeColor="text1"/>
          <w:sz w:val="24"/>
          <w:szCs w:val="24"/>
          <w:shd w:val="clear" w:color="auto" w:fill="FFFFFF"/>
        </w:rPr>
        <w:t>es el</w:t>
      </w:r>
      <w:r w:rsidRPr="00103FA1">
        <w:rPr>
          <w:rStyle w:val="apple-converted-space"/>
          <w:rFonts w:ascii="Comic Sans MS" w:hAnsi="Comic Sans MS"/>
          <w:color w:val="000000" w:themeColor="text1"/>
          <w:sz w:val="24"/>
          <w:szCs w:val="24"/>
          <w:shd w:val="clear" w:color="auto" w:fill="FFFFFF"/>
        </w:rPr>
        <w:t> </w:t>
      </w:r>
      <w:r w:rsidRPr="00103FA1">
        <w:rPr>
          <w:rStyle w:val="Textoennegrita"/>
          <w:rFonts w:ascii="Comic Sans MS" w:hAnsi="Comic Sans MS"/>
          <w:b w:val="0"/>
          <w:color w:val="000000" w:themeColor="text1"/>
          <w:sz w:val="24"/>
          <w:szCs w:val="24"/>
          <w:bdr w:val="none" w:sz="0" w:space="0" w:color="auto" w:frame="1"/>
        </w:rPr>
        <w:t>conjunto de los rasgos propios</w:t>
      </w:r>
      <w:r w:rsidRPr="00103FA1">
        <w:rPr>
          <w:rStyle w:val="apple-converted-space"/>
          <w:rFonts w:ascii="Comic Sans MS" w:hAnsi="Comic Sans MS"/>
          <w:b/>
          <w:color w:val="000000" w:themeColor="text1"/>
          <w:sz w:val="24"/>
          <w:szCs w:val="24"/>
          <w:shd w:val="clear" w:color="auto" w:fill="FFFFFF"/>
        </w:rPr>
        <w:t> </w:t>
      </w:r>
      <w:r w:rsidRPr="00103FA1">
        <w:rPr>
          <w:rFonts w:ascii="Comic Sans MS" w:hAnsi="Comic Sans MS"/>
          <w:color w:val="000000" w:themeColor="text1"/>
          <w:sz w:val="24"/>
          <w:szCs w:val="24"/>
          <w:shd w:val="clear" w:color="auto" w:fill="FFFFFF"/>
        </w:rPr>
        <w:t>de un individuo o de una</w:t>
      </w:r>
      <w:r w:rsidRPr="00103FA1">
        <w:rPr>
          <w:rStyle w:val="apple-converted-space"/>
          <w:rFonts w:ascii="Comic Sans MS" w:hAnsi="Comic Sans MS"/>
          <w:color w:val="000000" w:themeColor="text1"/>
          <w:sz w:val="24"/>
          <w:szCs w:val="24"/>
          <w:shd w:val="clear" w:color="auto" w:fill="FFFFFF"/>
        </w:rPr>
        <w:t> </w:t>
      </w:r>
      <w:hyperlink r:id="rId5" w:history="1">
        <w:r w:rsidRPr="00103FA1">
          <w:rPr>
            <w:rStyle w:val="Textoennegrita"/>
            <w:rFonts w:ascii="Comic Sans MS" w:hAnsi="Comic Sans MS"/>
            <w:b w:val="0"/>
            <w:color w:val="000000" w:themeColor="text1"/>
            <w:sz w:val="24"/>
            <w:szCs w:val="24"/>
            <w:bdr w:val="none" w:sz="0" w:space="0" w:color="auto" w:frame="1"/>
          </w:rPr>
          <w:t>comunidad</w:t>
        </w:r>
      </w:hyperlink>
      <w:r w:rsidRPr="00103FA1">
        <w:rPr>
          <w:rFonts w:ascii="Comic Sans MS" w:hAnsi="Comic Sans MS"/>
          <w:b/>
          <w:color w:val="000000" w:themeColor="text1"/>
          <w:sz w:val="24"/>
          <w:szCs w:val="24"/>
          <w:shd w:val="clear" w:color="auto" w:fill="FFFFFF"/>
        </w:rPr>
        <w:t>.</w:t>
      </w:r>
      <w:r w:rsidRPr="00103FA1">
        <w:rPr>
          <w:rFonts w:ascii="Comic Sans MS" w:hAnsi="Comic Sans MS"/>
          <w:color w:val="000000" w:themeColor="text1"/>
          <w:sz w:val="24"/>
          <w:szCs w:val="24"/>
          <w:shd w:val="clear" w:color="auto" w:fill="FFFFFF"/>
        </w:rPr>
        <w:t xml:space="preserve"> Estos rasgos caracterizan al sujeto o a la c</w:t>
      </w:r>
      <w:r>
        <w:rPr>
          <w:rFonts w:ascii="Comic Sans MS" w:hAnsi="Comic Sans MS"/>
          <w:color w:val="000000" w:themeColor="text1"/>
          <w:sz w:val="24"/>
          <w:szCs w:val="24"/>
          <w:shd w:val="clear" w:color="auto" w:fill="FFFFFF"/>
        </w:rPr>
        <w:t>olectividad frente a los demás.</w:t>
      </w:r>
    </w:p>
    <w:p w:rsidR="002F4A27" w:rsidRPr="00103FA1" w:rsidRDefault="002F4A27" w:rsidP="002F4A27">
      <w:pPr>
        <w:pStyle w:val="Prrafodelista"/>
        <w:jc w:val="both"/>
        <w:rPr>
          <w:rFonts w:ascii="Comic Sans MS" w:hAnsi="Comic Sans MS"/>
          <w:sz w:val="24"/>
          <w:szCs w:val="24"/>
        </w:rPr>
      </w:pPr>
    </w:p>
    <w:p w:rsidR="002F4A27" w:rsidRPr="002F4A27" w:rsidRDefault="002F4A27" w:rsidP="00103FA1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 w:rsidRPr="00103FA1">
        <w:rPr>
          <w:rFonts w:ascii="Comic Sans MS" w:hAnsi="Comic Sans MS"/>
          <w:sz w:val="24"/>
          <w:szCs w:val="24"/>
        </w:rPr>
        <w:t>Sexo biológico</w:t>
      </w:r>
      <w:r>
        <w:rPr>
          <w:rFonts w:ascii="Comic Sans MS" w:hAnsi="Comic Sans MS"/>
          <w:sz w:val="24"/>
          <w:szCs w:val="24"/>
        </w:rPr>
        <w:t>:</w:t>
      </w:r>
      <w:r w:rsidRPr="00D1026B">
        <w:rPr>
          <w:rFonts w:ascii="Comic Sans MS" w:hAnsi="Comic Sans MS" w:cs="Arial"/>
          <w:sz w:val="24"/>
          <w:szCs w:val="24"/>
        </w:rPr>
        <w:t xml:space="preserve"> </w:t>
      </w:r>
      <w:r w:rsidRPr="00CC1A16">
        <w:rPr>
          <w:rFonts w:ascii="Comic Sans MS" w:hAnsi="Comic Sans MS" w:cs="Arial"/>
          <w:sz w:val="24"/>
          <w:szCs w:val="24"/>
        </w:rPr>
        <w:t>Determinado en el momento de la concepción con  la asignación de cromosomas sexuales XX y XY, que son los que definen  el sexo</w:t>
      </w:r>
    </w:p>
    <w:p w:rsidR="002F4A27" w:rsidRPr="002F4A27" w:rsidRDefault="002F4A27" w:rsidP="002F4A27">
      <w:pPr>
        <w:pStyle w:val="Prrafodelista"/>
        <w:rPr>
          <w:rFonts w:ascii="Comic Sans MS" w:hAnsi="Comic Sans MS"/>
          <w:sz w:val="24"/>
          <w:szCs w:val="24"/>
        </w:rPr>
      </w:pPr>
    </w:p>
    <w:p w:rsidR="002F4A27" w:rsidRDefault="002F4A27" w:rsidP="002F4A27">
      <w:pPr>
        <w:pStyle w:val="Prrafodelista"/>
        <w:jc w:val="both"/>
        <w:rPr>
          <w:rFonts w:ascii="Comic Sans MS" w:hAnsi="Comic Sans MS"/>
          <w:sz w:val="24"/>
          <w:szCs w:val="24"/>
        </w:rPr>
      </w:pPr>
    </w:p>
    <w:p w:rsidR="002F4A27" w:rsidRPr="002F4A27" w:rsidRDefault="002F4A27" w:rsidP="00103FA1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 w:rsidRPr="00103FA1">
        <w:rPr>
          <w:rFonts w:ascii="Comic Sans MS" w:hAnsi="Comic Sans MS"/>
          <w:sz w:val="24"/>
          <w:szCs w:val="24"/>
        </w:rPr>
        <w:t>Sexo psicológico</w:t>
      </w:r>
      <w:r>
        <w:rPr>
          <w:rFonts w:ascii="Comic Sans MS" w:hAnsi="Comic Sans MS"/>
          <w:sz w:val="24"/>
          <w:szCs w:val="24"/>
        </w:rPr>
        <w:t xml:space="preserve">: </w:t>
      </w:r>
      <w:r w:rsidRPr="00CC1A16">
        <w:rPr>
          <w:rFonts w:ascii="Comic Sans MS" w:hAnsi="Comic Sans MS" w:cs="Arial"/>
          <w:sz w:val="24"/>
          <w:szCs w:val="24"/>
        </w:rPr>
        <w:t>Corresponde a la identidad de género, o sea todo aquello que se aprende e</w:t>
      </w:r>
      <w:r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Pr="00CC1A16">
        <w:rPr>
          <w:rFonts w:ascii="Comic Sans MS" w:hAnsi="Comic Sans MS" w:cs="Arial"/>
          <w:sz w:val="24"/>
          <w:szCs w:val="24"/>
        </w:rPr>
        <w:t>introyecta</w:t>
      </w:r>
      <w:proofErr w:type="spellEnd"/>
      <w:r w:rsidRPr="00CC1A16">
        <w:rPr>
          <w:rFonts w:ascii="Comic Sans MS" w:hAnsi="Comic Sans MS" w:cs="Arial"/>
          <w:sz w:val="24"/>
          <w:szCs w:val="24"/>
        </w:rPr>
        <w:t xml:space="preserve"> para identificarse como perteneciente a algún sexo.</w:t>
      </w:r>
    </w:p>
    <w:p w:rsidR="002F4A27" w:rsidRPr="00D1026B" w:rsidRDefault="002F4A27" w:rsidP="002F4A27">
      <w:pPr>
        <w:pStyle w:val="Prrafodelista"/>
        <w:jc w:val="both"/>
        <w:rPr>
          <w:rFonts w:ascii="Comic Sans MS" w:hAnsi="Comic Sans MS"/>
          <w:sz w:val="24"/>
          <w:szCs w:val="24"/>
        </w:rPr>
      </w:pPr>
    </w:p>
    <w:p w:rsidR="002F4A27" w:rsidRPr="002F4A27" w:rsidRDefault="002F4A27" w:rsidP="00103FA1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 w:rsidRPr="00103FA1">
        <w:rPr>
          <w:rFonts w:ascii="Comic Sans MS" w:hAnsi="Comic Sans MS"/>
          <w:sz w:val="24"/>
          <w:szCs w:val="24"/>
        </w:rPr>
        <w:t>Sexo Social</w:t>
      </w:r>
      <w:r>
        <w:rPr>
          <w:rFonts w:ascii="Comic Sans MS" w:hAnsi="Comic Sans MS"/>
          <w:sz w:val="24"/>
          <w:szCs w:val="24"/>
        </w:rPr>
        <w:t>:</w:t>
      </w:r>
      <w:r w:rsidRPr="00D1026B">
        <w:rPr>
          <w:rFonts w:ascii="Comic Sans MS" w:hAnsi="Comic Sans MS" w:cs="Arial"/>
          <w:sz w:val="24"/>
          <w:szCs w:val="24"/>
        </w:rPr>
        <w:t xml:space="preserve"> </w:t>
      </w:r>
      <w:r w:rsidRPr="00454048">
        <w:rPr>
          <w:rFonts w:ascii="Comic Sans MS" w:hAnsi="Comic Sans MS" w:cs="Arial"/>
          <w:sz w:val="24"/>
          <w:szCs w:val="24"/>
        </w:rPr>
        <w:t xml:space="preserve">También designado 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454048">
        <w:rPr>
          <w:rFonts w:ascii="Comic Sans MS" w:hAnsi="Comic Sans MS" w:cs="Arial"/>
          <w:sz w:val="24"/>
          <w:szCs w:val="24"/>
        </w:rPr>
        <w:t xml:space="preserve">como género o sexo público. Nos 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454048">
        <w:rPr>
          <w:rFonts w:ascii="Comic Sans MS" w:hAnsi="Comic Sans MS" w:cs="Arial"/>
          <w:sz w:val="24"/>
          <w:szCs w:val="24"/>
        </w:rPr>
        <w:t xml:space="preserve">desenvolvemos en la sociedad 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454048">
        <w:rPr>
          <w:rFonts w:ascii="Comic Sans MS" w:hAnsi="Comic Sans MS" w:cs="Arial"/>
          <w:sz w:val="24"/>
          <w:szCs w:val="24"/>
        </w:rPr>
        <w:t>como hombres o como mujeres</w:t>
      </w:r>
    </w:p>
    <w:p w:rsidR="002F4A27" w:rsidRPr="002F4A27" w:rsidRDefault="002F4A27" w:rsidP="002F4A27">
      <w:pPr>
        <w:pStyle w:val="Prrafodelista"/>
        <w:rPr>
          <w:rFonts w:ascii="Comic Sans MS" w:hAnsi="Comic Sans MS"/>
          <w:sz w:val="24"/>
          <w:szCs w:val="24"/>
        </w:rPr>
      </w:pPr>
    </w:p>
    <w:p w:rsidR="002F4A27" w:rsidRDefault="002F4A27" w:rsidP="002F4A27">
      <w:pPr>
        <w:pStyle w:val="Prrafodelista"/>
        <w:jc w:val="both"/>
        <w:rPr>
          <w:rFonts w:ascii="Comic Sans MS" w:hAnsi="Comic Sans MS"/>
          <w:sz w:val="24"/>
          <w:szCs w:val="24"/>
        </w:rPr>
      </w:pPr>
    </w:p>
    <w:p w:rsidR="002F4A27" w:rsidRDefault="002F4A27" w:rsidP="002F4A27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 w:rsidRPr="00103FA1">
        <w:rPr>
          <w:rFonts w:ascii="Comic Sans MS" w:hAnsi="Comic Sans MS"/>
          <w:sz w:val="24"/>
          <w:szCs w:val="24"/>
        </w:rPr>
        <w:t>Sexo</w:t>
      </w:r>
      <w:r>
        <w:rPr>
          <w:rFonts w:ascii="Comic Sans MS" w:hAnsi="Comic Sans MS"/>
          <w:sz w:val="24"/>
          <w:szCs w:val="24"/>
        </w:rPr>
        <w:t xml:space="preserve">: Se entienden como las diferencias y características </w:t>
      </w:r>
      <w:r w:rsidRPr="0078755B">
        <w:rPr>
          <w:rFonts w:ascii="Comic Sans MS" w:hAnsi="Comic Sans MS"/>
          <w:sz w:val="24"/>
          <w:szCs w:val="24"/>
        </w:rPr>
        <w:t>biológic</w:t>
      </w:r>
      <w:r>
        <w:rPr>
          <w:rFonts w:ascii="Comic Sans MS" w:hAnsi="Comic Sans MS"/>
          <w:sz w:val="24"/>
          <w:szCs w:val="24"/>
        </w:rPr>
        <w:t xml:space="preserve">as, anatómicas, fisiológicas y  </w:t>
      </w:r>
      <w:r w:rsidRPr="0078755B">
        <w:rPr>
          <w:rFonts w:ascii="Comic Sans MS" w:hAnsi="Comic Sans MS"/>
          <w:sz w:val="24"/>
          <w:szCs w:val="24"/>
        </w:rPr>
        <w:t xml:space="preserve">cromosómicas de los seres humanos </w:t>
      </w:r>
      <w:r>
        <w:rPr>
          <w:rFonts w:ascii="Comic Sans MS" w:hAnsi="Comic Sans MS"/>
          <w:sz w:val="24"/>
          <w:szCs w:val="24"/>
        </w:rPr>
        <w:t xml:space="preserve">que los definen como hombres y  </w:t>
      </w:r>
      <w:r w:rsidRPr="0078755B">
        <w:rPr>
          <w:rFonts w:ascii="Comic Sans MS" w:hAnsi="Comic Sans MS"/>
          <w:sz w:val="24"/>
          <w:szCs w:val="24"/>
        </w:rPr>
        <w:t>mujeres. Se nace</w:t>
      </w:r>
      <w:r w:rsidRPr="002F4A27">
        <w:rPr>
          <w:rFonts w:ascii="Comic Sans MS" w:hAnsi="Comic Sans MS"/>
          <w:sz w:val="24"/>
          <w:szCs w:val="24"/>
        </w:rPr>
        <w:t xml:space="preserve"> con esas características, son universales e  inmodificables</w:t>
      </w:r>
    </w:p>
    <w:p w:rsidR="002F4A27" w:rsidRPr="002F4A27" w:rsidRDefault="002F4A27" w:rsidP="002F4A27">
      <w:pPr>
        <w:pStyle w:val="Prrafodelista"/>
        <w:jc w:val="both"/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p w:rsidR="002F4A27" w:rsidRPr="00D1026B" w:rsidRDefault="002F4A27" w:rsidP="00D1026B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 w:rsidRPr="00103FA1">
        <w:rPr>
          <w:rFonts w:ascii="Comic Sans MS" w:hAnsi="Comic Sans MS"/>
          <w:sz w:val="24"/>
          <w:szCs w:val="24"/>
        </w:rPr>
        <w:t>Sexología</w:t>
      </w:r>
      <w:r>
        <w:rPr>
          <w:rFonts w:ascii="Comic Sans MS" w:hAnsi="Comic Sans MS"/>
          <w:sz w:val="24"/>
          <w:szCs w:val="24"/>
        </w:rPr>
        <w:t xml:space="preserve">: </w:t>
      </w:r>
      <w:r w:rsidRPr="00D1026B">
        <w:rPr>
          <w:rFonts w:ascii="Comic Sans MS" w:hAnsi="Comic Sans MS"/>
          <w:sz w:val="24"/>
          <w:szCs w:val="24"/>
        </w:rPr>
        <w:t>es el estudio sistemático de la sexualidad humana y de las cuestiones que se relacionan con ella.</w:t>
      </w:r>
    </w:p>
    <w:sectPr w:rsidR="002F4A27" w:rsidRPr="00D1026B" w:rsidSect="003B12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BE2251"/>
    <w:multiLevelType w:val="hybridMultilevel"/>
    <w:tmpl w:val="82207D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4F58"/>
    <w:rsid w:val="00103FA1"/>
    <w:rsid w:val="00114F58"/>
    <w:rsid w:val="00296C75"/>
    <w:rsid w:val="002F4A27"/>
    <w:rsid w:val="00373E5E"/>
    <w:rsid w:val="003B12D9"/>
    <w:rsid w:val="007F687F"/>
    <w:rsid w:val="008B11F8"/>
    <w:rsid w:val="009817EE"/>
    <w:rsid w:val="00D1026B"/>
    <w:rsid w:val="00DE3C3A"/>
    <w:rsid w:val="00F23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6F0344-1B3A-4FBE-BF14-4DC9BB73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2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3E5E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103FA1"/>
  </w:style>
  <w:style w:type="character" w:styleId="nfasis">
    <w:name w:val="Emphasis"/>
    <w:basedOn w:val="Fuentedeprrafopredeter"/>
    <w:uiPriority w:val="20"/>
    <w:qFormat/>
    <w:rsid w:val="00103FA1"/>
    <w:rPr>
      <w:i/>
      <w:iCs/>
    </w:rPr>
  </w:style>
  <w:style w:type="character" w:styleId="Textoennegrita">
    <w:name w:val="Strong"/>
    <w:basedOn w:val="Fuentedeprrafopredeter"/>
    <w:uiPriority w:val="22"/>
    <w:qFormat/>
    <w:rsid w:val="00103FA1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103F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efinicion.de/comunida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Invitado</dc:creator>
  <cp:keywords/>
  <dc:description/>
  <cp:lastModifiedBy>Karen Lavigne Williams De York Srita.Davis</cp:lastModifiedBy>
  <cp:revision>7</cp:revision>
  <dcterms:created xsi:type="dcterms:W3CDTF">2014-06-21T22:20:00Z</dcterms:created>
  <dcterms:modified xsi:type="dcterms:W3CDTF">2014-06-28T05:29:00Z</dcterms:modified>
</cp:coreProperties>
</file>